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6" w:rsidRDefault="0085102C" w:rsidP="00842666">
      <w:pPr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636B3">
        <w:rPr>
          <w:rFonts w:ascii="Arial" w:hAnsi="Arial" w:cs="Arial"/>
          <w:b/>
          <w:sz w:val="32"/>
          <w:szCs w:val="32"/>
        </w:rPr>
        <w:t xml:space="preserve"> </w:t>
      </w:r>
    </w:p>
    <w:p w:rsidR="00622F06" w:rsidRDefault="00622F06" w:rsidP="00842666">
      <w:pPr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11DBD" w:rsidRPr="004636B3" w:rsidRDefault="00D2629D" w:rsidP="00842666">
      <w:pPr>
        <w:spacing w:after="200" w:line="276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EX-PRÉSATE ANTE LAS CÁMARAS</w:t>
      </w:r>
    </w:p>
    <w:p w:rsidR="003A1436" w:rsidRDefault="003A1436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C2D06" w:rsidRPr="00D2035F" w:rsidRDefault="00BB1E29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F1211" w:rsidRPr="00D2035F" w:rsidRDefault="004F1211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Web de la actividad</w:t>
      </w:r>
      <w:r w:rsidRPr="00D2035F">
        <w:rPr>
          <w:rFonts w:ascii="Arial" w:hAnsi="Arial" w:cs="Arial"/>
          <w:sz w:val="24"/>
          <w:szCs w:val="24"/>
        </w:rPr>
        <w:t>:</w:t>
      </w:r>
      <w:r w:rsidR="00851E60" w:rsidRPr="00D203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034C8" w:rsidRPr="00D2035F">
          <w:rPr>
            <w:rStyle w:val="Hipervnculo"/>
            <w:rFonts w:ascii="Arial" w:hAnsi="Arial" w:cs="Arial"/>
            <w:sz w:val="24"/>
            <w:szCs w:val="24"/>
          </w:rPr>
          <w:t>http://fcd.ugr.es/</w:t>
        </w:r>
      </w:hyperlink>
      <w:r w:rsidR="004034C8" w:rsidRPr="00D2035F">
        <w:rPr>
          <w:rFonts w:ascii="Arial" w:hAnsi="Arial" w:cs="Arial"/>
          <w:sz w:val="24"/>
          <w:szCs w:val="24"/>
        </w:rPr>
        <w:t xml:space="preserve"> </w:t>
      </w:r>
    </w:p>
    <w:p w:rsidR="00851E60" w:rsidRPr="00D2035F" w:rsidRDefault="00851E6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6B3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DIRIGIDO A: </w:t>
      </w:r>
      <w:r w:rsidRPr="003A1436">
        <w:rPr>
          <w:rFonts w:ascii="Arial" w:hAnsi="Arial" w:cs="Arial"/>
          <w:sz w:val="24"/>
          <w:szCs w:val="24"/>
        </w:rPr>
        <w:t>Alumnado matriculado en la Universidad de Granada</w:t>
      </w: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  <w:r w:rsidRPr="00D2035F">
        <w:rPr>
          <w:rFonts w:ascii="Arial" w:hAnsi="Arial" w:cs="Arial"/>
          <w:b/>
          <w:sz w:val="24"/>
          <w:szCs w:val="24"/>
        </w:rPr>
        <w:t xml:space="preserve">: </w:t>
      </w:r>
      <w:r w:rsidRPr="00D2035F">
        <w:rPr>
          <w:rFonts w:ascii="Arial" w:hAnsi="Arial" w:cs="Arial"/>
          <w:sz w:val="24"/>
          <w:szCs w:val="24"/>
        </w:rPr>
        <w:t>Facultad de Comunicación y Documentación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629D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>S</w:t>
      </w:r>
      <w:r w:rsidR="004F1211" w:rsidRPr="00D2035F">
        <w:rPr>
          <w:rFonts w:ascii="Arial" w:hAnsi="Arial" w:cs="Arial"/>
          <w:sz w:val="24"/>
          <w:szCs w:val="24"/>
        </w:rPr>
        <w:t>:</w:t>
      </w:r>
      <w:r w:rsidR="00813484">
        <w:rPr>
          <w:rFonts w:ascii="Arial" w:hAnsi="Arial" w:cs="Arial"/>
          <w:sz w:val="24"/>
          <w:szCs w:val="24"/>
        </w:rPr>
        <w:t xml:space="preserve"> </w:t>
      </w:r>
      <w:r w:rsidR="00D2629D">
        <w:rPr>
          <w:rFonts w:ascii="Arial" w:hAnsi="Arial" w:cs="Arial"/>
          <w:sz w:val="24"/>
          <w:szCs w:val="24"/>
        </w:rPr>
        <w:tab/>
        <w:t xml:space="preserve">martes 17 de octubre, de 15.00 a 19.00; </w:t>
      </w:r>
    </w:p>
    <w:p w:rsidR="004F1211" w:rsidRPr="00D2035F" w:rsidRDefault="00D2629D" w:rsidP="00842666">
      <w:pPr>
        <w:spacing w:after="200" w:line="276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24 y 31 de octubre, de 15.00 a 18.00 h. </w:t>
      </w:r>
      <w:r w:rsidR="00AC056E">
        <w:rPr>
          <w:rFonts w:ascii="Arial" w:hAnsi="Arial" w:cs="Arial"/>
          <w:sz w:val="24"/>
          <w:szCs w:val="24"/>
        </w:rPr>
        <w:t>.</w:t>
      </w:r>
    </w:p>
    <w:p w:rsidR="004636B3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0D26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NÚMERO DE HORAS</w:t>
      </w:r>
      <w:r w:rsidR="00540D26" w:rsidRPr="00D2035F">
        <w:rPr>
          <w:rFonts w:ascii="Arial" w:hAnsi="Arial" w:cs="Arial"/>
          <w:sz w:val="24"/>
          <w:szCs w:val="24"/>
        </w:rPr>
        <w:t xml:space="preserve">: </w:t>
      </w:r>
      <w:r w:rsidR="00D2629D">
        <w:rPr>
          <w:rFonts w:ascii="Arial" w:hAnsi="Arial" w:cs="Arial"/>
          <w:sz w:val="24"/>
          <w:szCs w:val="24"/>
        </w:rPr>
        <w:t>15</w:t>
      </w:r>
      <w:r w:rsidR="00D5440E" w:rsidRPr="00D2035F">
        <w:rPr>
          <w:rFonts w:ascii="Arial" w:hAnsi="Arial" w:cs="Arial"/>
          <w:sz w:val="24"/>
          <w:szCs w:val="24"/>
        </w:rPr>
        <w:t xml:space="preserve"> horas (</w:t>
      </w:r>
      <w:r w:rsidR="00D2629D">
        <w:rPr>
          <w:rFonts w:ascii="Arial" w:hAnsi="Arial" w:cs="Arial"/>
          <w:sz w:val="24"/>
          <w:szCs w:val="24"/>
        </w:rPr>
        <w:t>10</w:t>
      </w:r>
      <w:r w:rsidR="00540D26" w:rsidRPr="00D2035F">
        <w:rPr>
          <w:rFonts w:ascii="Arial" w:hAnsi="Arial" w:cs="Arial"/>
          <w:sz w:val="24"/>
          <w:szCs w:val="24"/>
        </w:rPr>
        <w:t xml:space="preserve"> </w:t>
      </w:r>
      <w:r w:rsidR="00D5440E" w:rsidRPr="00D2035F">
        <w:rPr>
          <w:rFonts w:ascii="Arial" w:hAnsi="Arial" w:cs="Arial"/>
          <w:sz w:val="24"/>
          <w:szCs w:val="24"/>
        </w:rPr>
        <w:t xml:space="preserve">horas </w:t>
      </w:r>
      <w:r w:rsidR="00540D26" w:rsidRPr="00D2035F">
        <w:rPr>
          <w:rFonts w:ascii="Arial" w:hAnsi="Arial" w:cs="Arial"/>
          <w:sz w:val="24"/>
          <w:szCs w:val="24"/>
        </w:rPr>
        <w:t>presenciales</w:t>
      </w:r>
      <w:r w:rsidR="00B15228" w:rsidRPr="00D2035F">
        <w:rPr>
          <w:rFonts w:ascii="Arial" w:hAnsi="Arial" w:cs="Arial"/>
          <w:sz w:val="24"/>
          <w:szCs w:val="24"/>
        </w:rPr>
        <w:t xml:space="preserve"> +</w:t>
      </w:r>
      <w:r w:rsidR="00D5440E" w:rsidRPr="00D2035F">
        <w:rPr>
          <w:rFonts w:ascii="Arial" w:hAnsi="Arial" w:cs="Arial"/>
          <w:sz w:val="24"/>
          <w:szCs w:val="24"/>
        </w:rPr>
        <w:t xml:space="preserve"> </w:t>
      </w:r>
      <w:r w:rsidR="00D2629D">
        <w:rPr>
          <w:rFonts w:ascii="Arial" w:hAnsi="Arial" w:cs="Arial"/>
          <w:sz w:val="24"/>
          <w:szCs w:val="24"/>
        </w:rPr>
        <w:t>5</w:t>
      </w:r>
      <w:r w:rsidR="00D5440E" w:rsidRPr="00D2035F">
        <w:rPr>
          <w:rFonts w:ascii="Arial" w:hAnsi="Arial" w:cs="Arial"/>
          <w:sz w:val="24"/>
          <w:szCs w:val="24"/>
        </w:rPr>
        <w:t xml:space="preserve"> horas de trabajo individual)</w:t>
      </w:r>
      <w:r w:rsidR="00907ED5" w:rsidRPr="00907ED5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4636B3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F1211" w:rsidRPr="00B80C2A" w:rsidRDefault="00B80C2A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0C2A">
        <w:rPr>
          <w:rFonts w:ascii="Arial" w:hAnsi="Arial" w:cs="Arial"/>
          <w:b/>
          <w:sz w:val="24"/>
          <w:szCs w:val="24"/>
        </w:rPr>
        <w:t xml:space="preserve">RECONOCIMIENTO DE CRÉDITOS: </w:t>
      </w:r>
      <w:r w:rsidRPr="00B80C2A">
        <w:rPr>
          <w:rFonts w:ascii="Arial" w:hAnsi="Arial" w:cs="Arial"/>
          <w:sz w:val="24"/>
          <w:szCs w:val="24"/>
        </w:rPr>
        <w:t>El Vicerrectorado de Docencia ha</w:t>
      </w:r>
      <w:r>
        <w:rPr>
          <w:rFonts w:ascii="Arial" w:hAnsi="Arial" w:cs="Arial"/>
          <w:sz w:val="24"/>
          <w:szCs w:val="24"/>
        </w:rPr>
        <w:t xml:space="preserve"> </w:t>
      </w:r>
      <w:r w:rsidRPr="00B80C2A">
        <w:rPr>
          <w:rFonts w:ascii="Arial" w:hAnsi="Arial" w:cs="Arial"/>
          <w:sz w:val="24"/>
          <w:szCs w:val="24"/>
        </w:rPr>
        <w:t xml:space="preserve">reconocido </w:t>
      </w:r>
      <w:r w:rsidR="00622F06">
        <w:rPr>
          <w:rFonts w:ascii="Arial" w:hAnsi="Arial" w:cs="Arial"/>
          <w:sz w:val="24"/>
          <w:szCs w:val="24"/>
        </w:rPr>
        <w:t>1</w:t>
      </w:r>
      <w:r w:rsidRPr="00B80C2A">
        <w:rPr>
          <w:rFonts w:ascii="Arial" w:hAnsi="Arial" w:cs="Arial"/>
          <w:b/>
          <w:sz w:val="24"/>
          <w:szCs w:val="24"/>
        </w:rPr>
        <w:t xml:space="preserve"> créditos</w:t>
      </w:r>
      <w:r>
        <w:rPr>
          <w:rFonts w:ascii="Arial" w:hAnsi="Arial" w:cs="Arial"/>
          <w:b/>
          <w:sz w:val="24"/>
          <w:szCs w:val="24"/>
        </w:rPr>
        <w:t xml:space="preserve"> ECTS</w:t>
      </w:r>
      <w:r w:rsidRPr="00B80C2A">
        <w:rPr>
          <w:rFonts w:ascii="Arial" w:hAnsi="Arial" w:cs="Arial"/>
          <w:sz w:val="24"/>
          <w:szCs w:val="24"/>
        </w:rPr>
        <w:t xml:space="preserve"> a todos los participantes en </w:t>
      </w:r>
      <w:r w:rsidR="00622F06">
        <w:rPr>
          <w:rFonts w:ascii="Arial" w:hAnsi="Arial" w:cs="Arial"/>
          <w:sz w:val="24"/>
          <w:szCs w:val="24"/>
        </w:rPr>
        <w:t>esta actividad</w:t>
      </w:r>
      <w:r w:rsidRPr="00B80C2A">
        <w:rPr>
          <w:rFonts w:ascii="Arial" w:hAnsi="Arial" w:cs="Arial"/>
          <w:sz w:val="24"/>
          <w:szCs w:val="24"/>
        </w:rPr>
        <w:t xml:space="preserve"> siempre y cuando haya</w:t>
      </w:r>
      <w:r>
        <w:rPr>
          <w:rFonts w:ascii="Arial" w:hAnsi="Arial" w:cs="Arial"/>
          <w:sz w:val="24"/>
          <w:szCs w:val="24"/>
        </w:rPr>
        <w:t>n</w:t>
      </w:r>
      <w:r w:rsidRPr="00B80C2A">
        <w:rPr>
          <w:rFonts w:ascii="Arial" w:hAnsi="Arial" w:cs="Arial"/>
          <w:sz w:val="24"/>
          <w:szCs w:val="24"/>
        </w:rPr>
        <w:t xml:space="preserve"> superado satisfactoriamente el procedimiento evaluador del curso</w:t>
      </w:r>
      <w:r w:rsidR="00622F06">
        <w:rPr>
          <w:rFonts w:ascii="Arial" w:hAnsi="Arial" w:cs="Arial"/>
          <w:sz w:val="24"/>
          <w:szCs w:val="24"/>
        </w:rPr>
        <w:t>.</w:t>
      </w:r>
    </w:p>
    <w:p w:rsidR="00B80C2A" w:rsidRPr="00D2035F" w:rsidRDefault="00B80C2A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iCs/>
          <w:sz w:val="24"/>
          <w:szCs w:val="24"/>
          <w:lang w:val="en-US" w:eastAsia="es-ES"/>
        </w:rPr>
      </w:pPr>
      <w:r w:rsidRPr="00D2035F">
        <w:rPr>
          <w:rFonts w:ascii="Arial" w:hAnsi="Arial" w:cs="Arial"/>
          <w:b/>
          <w:sz w:val="24"/>
          <w:szCs w:val="24"/>
          <w:lang w:val="en-US"/>
        </w:rPr>
        <w:t>EMAIL:</w:t>
      </w:r>
      <w:r w:rsidRPr="00D2035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D2629D" w:rsidRPr="009F1E7D">
          <w:rPr>
            <w:rStyle w:val="Hipervnculo"/>
            <w:rFonts w:ascii="Arial" w:hAnsi="Arial" w:cs="Arial"/>
            <w:iCs/>
            <w:sz w:val="24"/>
            <w:szCs w:val="24"/>
            <w:lang w:val="en-US" w:eastAsia="es-ES"/>
          </w:rPr>
          <w:t>coMciencia.ugr@gmail.com</w:t>
        </w:r>
      </w:hyperlink>
      <w:r w:rsidRPr="00D2035F">
        <w:rPr>
          <w:rFonts w:ascii="Arial" w:hAnsi="Arial" w:cs="Arial"/>
          <w:iCs/>
          <w:sz w:val="24"/>
          <w:szCs w:val="24"/>
          <w:lang w:val="en-US" w:eastAsia="es-ES"/>
        </w:rPr>
        <w:t xml:space="preserve"> </w:t>
      </w: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iCs/>
          <w:sz w:val="24"/>
          <w:szCs w:val="24"/>
          <w:lang w:val="en-US" w:eastAsia="es-ES"/>
        </w:rPr>
      </w:pP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iCs/>
          <w:sz w:val="24"/>
          <w:szCs w:val="24"/>
          <w:lang w:val="en-US" w:eastAsia="es-ES"/>
        </w:rPr>
      </w:pPr>
      <w:r w:rsidRPr="00E35B00">
        <w:rPr>
          <w:rFonts w:ascii="Arial" w:hAnsi="Arial" w:cs="Arial"/>
          <w:b/>
          <w:iCs/>
          <w:sz w:val="24"/>
          <w:szCs w:val="24"/>
          <w:lang w:val="en-US" w:eastAsia="es-ES"/>
        </w:rPr>
        <w:t>TWITTER</w:t>
      </w:r>
      <w:r>
        <w:rPr>
          <w:rFonts w:ascii="Arial" w:hAnsi="Arial" w:cs="Arial"/>
          <w:b/>
          <w:iCs/>
          <w:sz w:val="24"/>
          <w:szCs w:val="24"/>
          <w:lang w:val="en-US" w:eastAsia="es-ES"/>
        </w:rPr>
        <w:t xml:space="preserve">: </w:t>
      </w:r>
      <w:r w:rsidRPr="00E35B00">
        <w:rPr>
          <w:rFonts w:ascii="Arial" w:hAnsi="Arial" w:cs="Arial"/>
          <w:iCs/>
          <w:sz w:val="24"/>
          <w:szCs w:val="24"/>
          <w:lang w:val="en-US" w:eastAsia="es-ES"/>
        </w:rPr>
        <w:t>@</w:t>
      </w:r>
      <w:proofErr w:type="spellStart"/>
      <w:r w:rsidR="00D2629D">
        <w:rPr>
          <w:rFonts w:ascii="Arial" w:hAnsi="Arial" w:cs="Arial"/>
          <w:iCs/>
          <w:sz w:val="24"/>
          <w:szCs w:val="24"/>
          <w:lang w:val="en-US" w:eastAsia="es-ES"/>
        </w:rPr>
        <w:t>coMcienciaUGR</w:t>
      </w:r>
      <w:proofErr w:type="spellEnd"/>
    </w:p>
    <w:p w:rsidR="00357634" w:rsidRPr="00357634" w:rsidRDefault="00357634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57634" w:rsidRDefault="00357634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57634">
        <w:rPr>
          <w:rFonts w:ascii="Arial" w:hAnsi="Arial" w:cs="Arial"/>
          <w:b/>
          <w:sz w:val="24"/>
          <w:szCs w:val="24"/>
          <w:lang w:val="en-US"/>
        </w:rPr>
        <w:t>INSCRIPCIÓN</w:t>
      </w:r>
      <w:r w:rsidRPr="00357634">
        <w:rPr>
          <w:rFonts w:ascii="Arial" w:hAnsi="Arial" w:cs="Arial"/>
          <w:sz w:val="24"/>
          <w:szCs w:val="24"/>
          <w:lang w:val="en-US"/>
        </w:rPr>
        <w:t>:</w:t>
      </w:r>
      <w:r w:rsidR="00851FF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Enviar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51FF0">
        <w:rPr>
          <w:rFonts w:ascii="Arial" w:hAnsi="Arial" w:cs="Arial"/>
          <w:sz w:val="24"/>
          <w:szCs w:val="24"/>
          <w:lang w:val="en-US"/>
        </w:rPr>
        <w:t>la "</w:t>
      </w:r>
      <w:proofErr w:type="spellStart"/>
      <w:r w:rsidR="00851FF0">
        <w:rPr>
          <w:rFonts w:ascii="Arial" w:hAnsi="Arial" w:cs="Arial"/>
          <w:sz w:val="24"/>
          <w:szCs w:val="24"/>
          <w:lang w:val="en-US"/>
        </w:rPr>
        <w:t>H</w:t>
      </w:r>
      <w:r w:rsidRPr="00357634">
        <w:rPr>
          <w:rFonts w:ascii="Arial" w:hAnsi="Arial" w:cs="Arial"/>
          <w:sz w:val="24"/>
          <w:szCs w:val="24"/>
          <w:lang w:val="en-US"/>
        </w:rPr>
        <w:t>oja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inscripción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"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publicada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la web de fcd.ugr.es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35763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D2629D" w:rsidRPr="009F1E7D">
          <w:rPr>
            <w:rStyle w:val="Hipervnculo"/>
            <w:rFonts w:ascii="Arial" w:hAnsi="Arial" w:cs="Arial"/>
            <w:iCs/>
            <w:sz w:val="24"/>
            <w:szCs w:val="24"/>
            <w:lang w:val="en-US" w:eastAsia="es-ES"/>
          </w:rPr>
          <w:t>coMciencia.ugr@gmail.com</w:t>
        </w:r>
      </w:hyperlink>
      <w:r w:rsidR="00D2629D">
        <w:rPr>
          <w:rFonts w:ascii="Arial" w:hAnsi="Arial" w:cs="Arial"/>
          <w:sz w:val="24"/>
          <w:szCs w:val="24"/>
          <w:lang w:val="en-US"/>
        </w:rPr>
        <w:t xml:space="preserve">, entre el 1 y el 12 de </w:t>
      </w:r>
      <w:proofErr w:type="spellStart"/>
      <w:r w:rsidR="00D2629D">
        <w:rPr>
          <w:rFonts w:ascii="Arial" w:hAnsi="Arial" w:cs="Arial"/>
          <w:sz w:val="24"/>
          <w:szCs w:val="24"/>
          <w:lang w:val="en-US"/>
        </w:rPr>
        <w:t>octubre</w:t>
      </w:r>
      <w:proofErr w:type="spellEnd"/>
      <w:r w:rsidR="00D2629D">
        <w:rPr>
          <w:rFonts w:ascii="Arial" w:hAnsi="Arial" w:cs="Arial"/>
          <w:sz w:val="24"/>
          <w:szCs w:val="24"/>
          <w:lang w:val="en-US"/>
        </w:rPr>
        <w:t xml:space="preserve"> de 2017.</w:t>
      </w:r>
    </w:p>
    <w:p w:rsidR="00D2629D" w:rsidRPr="00357634" w:rsidRDefault="00D2629D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57634" w:rsidRPr="00D2035F" w:rsidRDefault="00851FF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51FF0">
        <w:rPr>
          <w:rFonts w:ascii="Arial" w:hAnsi="Arial" w:cs="Arial"/>
          <w:b/>
          <w:sz w:val="24"/>
          <w:szCs w:val="24"/>
          <w:lang w:val="en-US"/>
        </w:rPr>
        <w:t>PLAZAS</w:t>
      </w:r>
      <w:r w:rsidR="00D2629D">
        <w:rPr>
          <w:rFonts w:ascii="Arial" w:hAnsi="Arial" w:cs="Arial"/>
          <w:b/>
          <w:sz w:val="24"/>
          <w:szCs w:val="24"/>
          <w:lang w:val="en-US"/>
        </w:rPr>
        <w:t xml:space="preserve"> LIMITADAS</w:t>
      </w:r>
      <w:r w:rsidR="00357634" w:rsidRPr="00357634">
        <w:rPr>
          <w:rFonts w:ascii="Arial" w:hAnsi="Arial" w:cs="Arial"/>
          <w:sz w:val="24"/>
          <w:szCs w:val="24"/>
          <w:lang w:val="en-US"/>
        </w:rPr>
        <w:cr/>
      </w:r>
    </w:p>
    <w:p w:rsidR="00AC056E" w:rsidRDefault="00AC056E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2F06" w:rsidRDefault="00622F0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Directora</w:t>
      </w:r>
      <w:r w:rsidR="00D2629D">
        <w:rPr>
          <w:rFonts w:ascii="Arial" w:hAnsi="Arial" w:cs="Arial"/>
          <w:b/>
          <w:sz w:val="24"/>
          <w:szCs w:val="24"/>
        </w:rPr>
        <w:t>s</w:t>
      </w:r>
      <w:r w:rsidRPr="00D2035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Dra</w:t>
      </w:r>
      <w:r w:rsidR="00907E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Estrella Martínez </w:t>
      </w:r>
      <w:r w:rsidRPr="00D2035F">
        <w:rPr>
          <w:rFonts w:ascii="Arial" w:hAnsi="Arial" w:cs="Arial"/>
          <w:sz w:val="24"/>
          <w:szCs w:val="24"/>
        </w:rPr>
        <w:t>Rodrigo</w:t>
      </w:r>
      <w:r w:rsidR="00D2629D">
        <w:rPr>
          <w:rFonts w:ascii="Arial" w:hAnsi="Arial" w:cs="Arial"/>
          <w:sz w:val="24"/>
          <w:szCs w:val="24"/>
        </w:rPr>
        <w:t xml:space="preserve"> y Ana Isabel García López</w:t>
      </w: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Coordinadores</w:t>
      </w:r>
      <w:proofErr w:type="gramStart"/>
      <w:r w:rsidRPr="00D2035F">
        <w:rPr>
          <w:rFonts w:ascii="Arial" w:hAnsi="Arial" w:cs="Arial"/>
          <w:b/>
          <w:sz w:val="24"/>
          <w:szCs w:val="24"/>
        </w:rPr>
        <w:t>:</w:t>
      </w:r>
      <w:r w:rsidR="00907ED5">
        <w:rPr>
          <w:rFonts w:ascii="Arial" w:hAnsi="Arial" w:cs="Arial"/>
          <w:b/>
          <w:sz w:val="24"/>
          <w:szCs w:val="24"/>
        </w:rPr>
        <w:t xml:space="preserve"> </w:t>
      </w:r>
      <w:r w:rsidRPr="00D2035F">
        <w:rPr>
          <w:rFonts w:ascii="Arial" w:hAnsi="Arial" w:cs="Arial"/>
          <w:sz w:val="24"/>
          <w:szCs w:val="24"/>
        </w:rPr>
        <w:t xml:space="preserve"> </w:t>
      </w:r>
      <w:r w:rsidR="00907ED5">
        <w:rPr>
          <w:rFonts w:ascii="Arial" w:hAnsi="Arial" w:cs="Arial"/>
          <w:sz w:val="24"/>
          <w:szCs w:val="24"/>
        </w:rPr>
        <w:t>Dr</w:t>
      </w:r>
      <w:proofErr w:type="gramEnd"/>
      <w:r w:rsidR="00907ED5">
        <w:rPr>
          <w:rFonts w:ascii="Arial" w:hAnsi="Arial" w:cs="Arial"/>
          <w:sz w:val="24"/>
          <w:szCs w:val="24"/>
        </w:rPr>
        <w:t xml:space="preserve">. </w:t>
      </w:r>
      <w:r w:rsidR="00D2629D">
        <w:rPr>
          <w:rFonts w:ascii="Arial" w:hAnsi="Arial" w:cs="Arial"/>
          <w:sz w:val="24"/>
          <w:szCs w:val="24"/>
        </w:rPr>
        <w:t>José Borja Arjona y Julia Martínez-Cabeza</w:t>
      </w:r>
    </w:p>
    <w:p w:rsidR="00907ED5" w:rsidRDefault="00907ED5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7ED5" w:rsidRPr="00D2035F" w:rsidRDefault="00907ED5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7ED5">
        <w:rPr>
          <w:rFonts w:ascii="Arial" w:hAnsi="Arial" w:cs="Arial"/>
          <w:b/>
          <w:sz w:val="24"/>
          <w:szCs w:val="24"/>
        </w:rPr>
        <w:t>Profesora</w:t>
      </w:r>
      <w:r>
        <w:rPr>
          <w:rFonts w:ascii="Arial" w:hAnsi="Arial" w:cs="Arial"/>
          <w:sz w:val="24"/>
          <w:szCs w:val="24"/>
        </w:rPr>
        <w:t>: Dra. Arancha San Ginés</w:t>
      </w:r>
    </w:p>
    <w:p w:rsidR="00277958" w:rsidRDefault="00277958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Organiza</w:t>
      </w:r>
      <w:r w:rsidRPr="00D2035F">
        <w:rPr>
          <w:rFonts w:ascii="Arial" w:hAnsi="Arial" w:cs="Arial"/>
          <w:sz w:val="24"/>
          <w:szCs w:val="24"/>
        </w:rPr>
        <w:t xml:space="preserve">: </w:t>
      </w:r>
      <w:r w:rsidR="00D2629D">
        <w:rPr>
          <w:rFonts w:ascii="Arial" w:hAnsi="Arial" w:cs="Arial"/>
          <w:sz w:val="24"/>
          <w:szCs w:val="24"/>
        </w:rPr>
        <w:t>Vicerrectorado de Docencia, Vicerrectorado de Extensión Universitaria (UCC)</w:t>
      </w:r>
      <w:r w:rsidRPr="00D2035F">
        <w:rPr>
          <w:rFonts w:ascii="Arial" w:hAnsi="Arial" w:cs="Arial"/>
          <w:sz w:val="24"/>
          <w:szCs w:val="24"/>
        </w:rPr>
        <w:t xml:space="preserve"> Facultad de Comunicación y Documentación. Departamento de Información y Comunicación. Grupo de Investigación “</w:t>
      </w:r>
      <w:proofErr w:type="spellStart"/>
      <w:r w:rsidRPr="00D2035F">
        <w:rPr>
          <w:rFonts w:ascii="Arial" w:hAnsi="Arial" w:cs="Arial"/>
          <w:sz w:val="24"/>
          <w:szCs w:val="24"/>
        </w:rPr>
        <w:t>Cibercultura</w:t>
      </w:r>
      <w:proofErr w:type="spellEnd"/>
      <w:r w:rsidRPr="00D2035F">
        <w:rPr>
          <w:rFonts w:ascii="Arial" w:hAnsi="Arial" w:cs="Arial"/>
          <w:sz w:val="24"/>
          <w:szCs w:val="24"/>
        </w:rPr>
        <w:t>, Procesos Comunicativos y Medios Audiovisuales” (SEJ 508)</w:t>
      </w:r>
    </w:p>
    <w:p w:rsidR="00D2629D" w:rsidRDefault="00D2629D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2F06" w:rsidRDefault="00622F0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2F06" w:rsidRDefault="00622F0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71C2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PLAN DE ACTIVIDAD, CONTROL DE ASISTENCIA Y MÉTODO DE EVALUACIÓN</w:t>
      </w: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 xml:space="preserve"> </w:t>
      </w: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B92" w:rsidRPr="00235B92" w:rsidRDefault="00235B92" w:rsidP="00235B92">
      <w:pPr>
        <w:tabs>
          <w:tab w:val="left" w:pos="279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471C2">
        <w:rPr>
          <w:rFonts w:ascii="Arial" w:hAnsi="Arial" w:cs="Arial"/>
          <w:b/>
          <w:sz w:val="24"/>
          <w:szCs w:val="24"/>
        </w:rPr>
        <w:t>Justificación</w:t>
      </w:r>
      <w:r w:rsidRPr="00235B92">
        <w:rPr>
          <w:rFonts w:ascii="Arial" w:hAnsi="Arial" w:cs="Arial"/>
          <w:sz w:val="24"/>
          <w:szCs w:val="24"/>
        </w:rPr>
        <w:t xml:space="preserve"> de la actividad:</w:t>
      </w:r>
      <w:r w:rsidRPr="00235B92">
        <w:rPr>
          <w:rFonts w:ascii="Arial" w:hAnsi="Arial" w:cs="Arial"/>
          <w:sz w:val="24"/>
          <w:szCs w:val="24"/>
        </w:rPr>
        <w:tab/>
      </w:r>
    </w:p>
    <w:p w:rsidR="00235B92" w:rsidRPr="00235B92" w:rsidRDefault="00235B92" w:rsidP="00235B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hAnsi="Arial" w:cs="Arial"/>
          <w:sz w:val="24"/>
          <w:szCs w:val="24"/>
        </w:rPr>
        <w:t>C</w:t>
      </w:r>
      <w:r w:rsidRPr="00235B92">
        <w:rPr>
          <w:rFonts w:ascii="Arial" w:hAnsi="Arial" w:cs="Arial"/>
          <w:sz w:val="24"/>
          <w:szCs w:val="24"/>
        </w:rPr>
        <w:t>reciente necesidad actual</w:t>
      </w:r>
      <w:r w:rsidR="009471C2">
        <w:rPr>
          <w:rFonts w:ascii="Arial" w:hAnsi="Arial" w:cs="Arial"/>
          <w:sz w:val="24"/>
          <w:szCs w:val="24"/>
        </w:rPr>
        <w:t xml:space="preserve"> de expresarse ante las cámaras</w:t>
      </w:r>
      <w:r w:rsidRPr="00235B92">
        <w:rPr>
          <w:rFonts w:ascii="Arial" w:hAnsi="Arial" w:cs="Arial"/>
          <w:sz w:val="24"/>
          <w:szCs w:val="24"/>
        </w:rPr>
        <w:t xml:space="preserve"> </w:t>
      </w:r>
      <w:r w:rsidR="009471C2">
        <w:rPr>
          <w:rFonts w:ascii="Arial" w:hAnsi="Arial" w:cs="Arial"/>
          <w:sz w:val="24"/>
          <w:szCs w:val="24"/>
        </w:rPr>
        <w:t>-</w:t>
      </w:r>
      <w:r w:rsidRPr="00235B92">
        <w:rPr>
          <w:rFonts w:ascii="Arial" w:hAnsi="Arial" w:cs="Arial"/>
          <w:sz w:val="24"/>
          <w:szCs w:val="24"/>
        </w:rPr>
        <w:t>en televisión o en vídeo</w:t>
      </w:r>
      <w:r w:rsidR="009471C2">
        <w:rPr>
          <w:rFonts w:ascii="Arial" w:hAnsi="Arial" w:cs="Arial"/>
          <w:sz w:val="24"/>
          <w:szCs w:val="24"/>
        </w:rPr>
        <w:t>-</w:t>
      </w:r>
      <w:r w:rsidRPr="00235B92">
        <w:rPr>
          <w:rFonts w:ascii="Arial" w:hAnsi="Arial" w:cs="Arial"/>
          <w:sz w:val="24"/>
          <w:szCs w:val="24"/>
        </w:rPr>
        <w:t>, mediante</w:t>
      </w:r>
      <w:r w:rsidRPr="00235B92">
        <w:rPr>
          <w:rFonts w:ascii="Arial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grabación pr</w:t>
      </w:r>
      <w:r w:rsidRPr="00235B92">
        <w:rPr>
          <w:rFonts w:ascii="Arial" w:hAnsi="Arial" w:cs="Arial"/>
          <w:sz w:val="24"/>
          <w:szCs w:val="24"/>
        </w:rPr>
        <w:t>opia o ajena.</w:t>
      </w:r>
    </w:p>
    <w:p w:rsidR="00235B92" w:rsidRPr="00235B92" w:rsidRDefault="00235B92" w:rsidP="00235B92">
      <w:pPr>
        <w:pStyle w:val="Prrafodelista"/>
        <w:numPr>
          <w:ilvl w:val="0"/>
          <w:numId w:val="20"/>
        </w:numPr>
        <w:tabs>
          <w:tab w:val="left" w:pos="2790"/>
        </w:tabs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hAnsi="Arial" w:cs="Arial"/>
          <w:sz w:val="24"/>
          <w:szCs w:val="24"/>
        </w:rPr>
        <w:t>C</w:t>
      </w:r>
      <w:r w:rsidRPr="00235B92">
        <w:rPr>
          <w:rFonts w:ascii="Arial" w:hAnsi="Arial" w:cs="Arial"/>
          <w:sz w:val="24"/>
          <w:szCs w:val="24"/>
        </w:rPr>
        <w:t>arencia de formación específica para la comunicac</w:t>
      </w:r>
      <w:r w:rsidR="009471C2">
        <w:rPr>
          <w:rFonts w:ascii="Arial" w:hAnsi="Arial" w:cs="Arial"/>
          <w:sz w:val="24"/>
          <w:szCs w:val="24"/>
        </w:rPr>
        <w:t>ión y divulgación de la ciencia en los planes universitarios.</w:t>
      </w:r>
    </w:p>
    <w:p w:rsidR="00842666" w:rsidRPr="00235B92" w:rsidRDefault="009471C2" w:rsidP="00235B9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42666" w:rsidRPr="009471C2">
        <w:rPr>
          <w:rFonts w:ascii="Arial" w:hAnsi="Arial" w:cs="Arial"/>
          <w:b/>
          <w:sz w:val="24"/>
          <w:szCs w:val="24"/>
        </w:rPr>
        <w:t>bjetivos</w:t>
      </w:r>
      <w:r>
        <w:rPr>
          <w:rFonts w:ascii="Arial" w:hAnsi="Arial" w:cs="Arial"/>
          <w:sz w:val="24"/>
          <w:szCs w:val="24"/>
        </w:rPr>
        <w:t xml:space="preserve"> fundamentales</w:t>
      </w:r>
      <w:r w:rsidR="00842666" w:rsidRPr="00235B92">
        <w:rPr>
          <w:rFonts w:ascii="Arial" w:hAnsi="Arial" w:cs="Arial"/>
          <w:sz w:val="24"/>
          <w:szCs w:val="24"/>
        </w:rPr>
        <w:t>: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Familiarizarse con las características y las posibilidades de la comunicación ante las cámaras.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Explorar los distintos modos de expresión específicos de esos medios y la tipología de mensajes</w:t>
      </w:r>
      <w:r w:rsidR="00235B92" w:rsidRPr="00235B92">
        <w:rPr>
          <w:rFonts w:ascii="Arial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más habituales.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Desarrollar la competencia personal para comunicar la ciencia ante las cámaras en distintos</w:t>
      </w:r>
      <w:r w:rsidRPr="00235B92">
        <w:rPr>
          <w:rFonts w:ascii="Arial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lugares y para diferentes audiencias.</w:t>
      </w:r>
    </w:p>
    <w:p w:rsidR="003A1436" w:rsidRPr="00235B92" w:rsidRDefault="00C90826" w:rsidP="00235B9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hAnsi="Arial" w:cs="Arial"/>
          <w:b/>
          <w:i/>
          <w:sz w:val="24"/>
          <w:szCs w:val="24"/>
        </w:rPr>
        <w:t>Ex-présate ante las</w:t>
      </w:r>
      <w:r w:rsidRPr="00235B92">
        <w:rPr>
          <w:rFonts w:ascii="Arial" w:hAnsi="Arial" w:cs="Arial"/>
          <w:b/>
          <w:sz w:val="24"/>
          <w:szCs w:val="24"/>
        </w:rPr>
        <w:t xml:space="preserve"> </w:t>
      </w:r>
      <w:r w:rsidRPr="00235B92">
        <w:rPr>
          <w:rFonts w:ascii="Arial" w:hAnsi="Arial" w:cs="Arial"/>
          <w:b/>
          <w:i/>
          <w:sz w:val="24"/>
          <w:szCs w:val="24"/>
        </w:rPr>
        <w:t>cámaras</w:t>
      </w:r>
      <w:r w:rsidR="003A1436" w:rsidRPr="00235B92">
        <w:rPr>
          <w:rFonts w:ascii="Arial" w:hAnsi="Arial" w:cs="Arial"/>
          <w:sz w:val="24"/>
          <w:szCs w:val="24"/>
        </w:rPr>
        <w:t xml:space="preserve"> se ha diseñado durante </w:t>
      </w:r>
      <w:r w:rsidRPr="00235B92">
        <w:rPr>
          <w:rFonts w:ascii="Arial" w:hAnsi="Arial" w:cs="Arial"/>
          <w:sz w:val="24"/>
          <w:szCs w:val="24"/>
        </w:rPr>
        <w:t>3</w:t>
      </w:r>
      <w:r w:rsidR="003A1436" w:rsidRPr="00235B92">
        <w:rPr>
          <w:rFonts w:ascii="Arial" w:hAnsi="Arial" w:cs="Arial"/>
          <w:sz w:val="24"/>
          <w:szCs w:val="24"/>
        </w:rPr>
        <w:t xml:space="preserve"> sesiones presenciales donde </w:t>
      </w:r>
      <w:r w:rsidRPr="00235B92">
        <w:rPr>
          <w:rFonts w:ascii="Arial" w:hAnsi="Arial" w:cs="Arial"/>
          <w:sz w:val="24"/>
          <w:szCs w:val="24"/>
        </w:rPr>
        <w:t xml:space="preserve">la profesora </w:t>
      </w:r>
      <w:r w:rsidR="003A1436" w:rsidRPr="00235B92">
        <w:rPr>
          <w:rFonts w:ascii="Arial" w:hAnsi="Arial" w:cs="Arial"/>
          <w:sz w:val="24"/>
          <w:szCs w:val="24"/>
        </w:rPr>
        <w:t xml:space="preserve">desarrollará los contenidos y marcarán las pautas a seguir en los trabajos que los asistentes han de desarrollar individualmente en el horario presencial  y no presencial. </w:t>
      </w:r>
    </w:p>
    <w:p w:rsidR="00C90826" w:rsidRDefault="003A1436" w:rsidP="00235B9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7A3">
        <w:rPr>
          <w:rFonts w:ascii="Arial" w:hAnsi="Arial" w:cs="Arial"/>
          <w:sz w:val="24"/>
          <w:szCs w:val="24"/>
        </w:rPr>
        <w:t xml:space="preserve">A lo largo de todo </w:t>
      </w:r>
      <w:r>
        <w:rPr>
          <w:rFonts w:ascii="Arial" w:hAnsi="Arial" w:cs="Arial"/>
          <w:sz w:val="24"/>
          <w:szCs w:val="24"/>
        </w:rPr>
        <w:t>el</w:t>
      </w:r>
      <w:r w:rsidRPr="007D57A3">
        <w:rPr>
          <w:rFonts w:ascii="Arial" w:hAnsi="Arial" w:cs="Arial"/>
          <w:sz w:val="24"/>
          <w:szCs w:val="24"/>
        </w:rPr>
        <w:t xml:space="preserve"> </w:t>
      </w:r>
      <w:r w:rsidR="00C90826">
        <w:rPr>
          <w:rFonts w:ascii="Arial" w:hAnsi="Arial" w:cs="Arial"/>
          <w:sz w:val="24"/>
          <w:szCs w:val="24"/>
        </w:rPr>
        <w:t>curso</w:t>
      </w:r>
      <w:r w:rsidRPr="007D57A3">
        <w:rPr>
          <w:rFonts w:ascii="Arial" w:hAnsi="Arial" w:cs="Arial"/>
          <w:sz w:val="24"/>
          <w:szCs w:val="24"/>
        </w:rPr>
        <w:t>, el alumnado podrá resolver dudas y ser asesorado por el profesorado y la coordinación durante el transcurso de las sesiones, o bien, fuera del horario del curso a través de consultas virtuales</w:t>
      </w:r>
      <w:r>
        <w:rPr>
          <w:rFonts w:ascii="Arial" w:hAnsi="Arial" w:cs="Arial"/>
          <w:sz w:val="24"/>
          <w:szCs w:val="24"/>
        </w:rPr>
        <w:t>. Estas consultas</w:t>
      </w:r>
      <w:r w:rsidRPr="007D57A3">
        <w:rPr>
          <w:rFonts w:ascii="Arial" w:hAnsi="Arial" w:cs="Arial"/>
          <w:sz w:val="24"/>
          <w:szCs w:val="24"/>
        </w:rPr>
        <w:t xml:space="preserve"> se atenderán a través de correo electrónico </w:t>
      </w:r>
      <w:r>
        <w:rPr>
          <w:rFonts w:ascii="Arial" w:hAnsi="Arial" w:cs="Arial"/>
          <w:sz w:val="24"/>
          <w:szCs w:val="24"/>
        </w:rPr>
        <w:t>(</w:t>
      </w:r>
      <w:hyperlink r:id="rId12" w:history="1">
        <w:proofErr w:type="spellStart"/>
        <w:r w:rsidR="00C9082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>coMciencia.ugr</w:t>
        </w:r>
        <w:proofErr w:type="spellEnd"/>
        <w:r w:rsidR="00C90826" w:rsidRPr="003A143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 xml:space="preserve"> </w:t>
        </w:r>
        <w:r w:rsidRPr="003A143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>@gmail.com</w:t>
        </w:r>
      </w:hyperlink>
      <w:r>
        <w:rPr>
          <w:rStyle w:val="Hipervnculo"/>
          <w:rFonts w:ascii="Arial" w:hAnsi="Arial" w:cs="Arial"/>
          <w:iCs/>
          <w:sz w:val="24"/>
          <w:szCs w:val="24"/>
          <w:lang w:val="en-US" w:eastAsia="es-ES"/>
        </w:rPr>
        <w:t>)</w:t>
      </w:r>
      <w:r w:rsidRPr="00D2035F">
        <w:rPr>
          <w:rFonts w:ascii="Arial" w:hAnsi="Arial" w:cs="Arial"/>
          <w:iCs/>
          <w:sz w:val="24"/>
          <w:szCs w:val="24"/>
          <w:lang w:val="en-US" w:eastAsia="es-ES"/>
        </w:rPr>
        <w:t xml:space="preserve"> </w:t>
      </w:r>
      <w:r w:rsidRPr="007D57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 través </w:t>
      </w:r>
      <w:r w:rsidRPr="007D57A3">
        <w:rPr>
          <w:rFonts w:ascii="Arial" w:hAnsi="Arial" w:cs="Arial"/>
          <w:sz w:val="24"/>
          <w:szCs w:val="24"/>
        </w:rPr>
        <w:t xml:space="preserve">del perfil oficial </w:t>
      </w:r>
      <w:r>
        <w:rPr>
          <w:rFonts w:ascii="Arial" w:hAnsi="Arial" w:cs="Arial"/>
          <w:sz w:val="24"/>
          <w:szCs w:val="24"/>
        </w:rPr>
        <w:t>de la actividad</w:t>
      </w:r>
      <w:r w:rsidRPr="00A23737">
        <w:rPr>
          <w:rFonts w:ascii="Arial" w:hAnsi="Arial" w:cs="Arial"/>
          <w:sz w:val="24"/>
          <w:szCs w:val="24"/>
        </w:rPr>
        <w:t xml:space="preserve"> </w:t>
      </w:r>
      <w:r w:rsidRPr="007D57A3">
        <w:rPr>
          <w:rFonts w:ascii="Arial" w:hAnsi="Arial" w:cs="Arial"/>
          <w:sz w:val="24"/>
          <w:szCs w:val="24"/>
        </w:rPr>
        <w:t xml:space="preserve">en </w:t>
      </w:r>
      <w:r w:rsidRPr="007D57A3">
        <w:rPr>
          <w:rFonts w:ascii="Arial" w:hAnsi="Arial" w:cs="Arial"/>
          <w:i/>
          <w:sz w:val="24"/>
          <w:szCs w:val="24"/>
        </w:rPr>
        <w:t>Twitter</w:t>
      </w:r>
      <w:r>
        <w:rPr>
          <w:rFonts w:ascii="Arial" w:hAnsi="Arial" w:cs="Arial"/>
          <w:sz w:val="24"/>
          <w:szCs w:val="24"/>
        </w:rPr>
        <w:t xml:space="preserve"> (</w:t>
      </w:r>
      <w:r w:rsidRPr="003A1436">
        <w:rPr>
          <w:rFonts w:ascii="Arial" w:hAnsi="Arial" w:cs="Arial"/>
          <w:b/>
          <w:sz w:val="24"/>
          <w:szCs w:val="24"/>
        </w:rPr>
        <w:t>@</w:t>
      </w:r>
      <w:proofErr w:type="spellStart"/>
      <w:r w:rsidR="00C90826">
        <w:rPr>
          <w:rFonts w:ascii="Arial" w:hAnsi="Arial" w:cs="Arial"/>
          <w:b/>
          <w:sz w:val="24"/>
          <w:szCs w:val="24"/>
        </w:rPr>
        <w:t>coMcienciaUGR</w:t>
      </w:r>
      <w:proofErr w:type="spellEnd"/>
      <w:r w:rsidR="00C90826">
        <w:rPr>
          <w:rFonts w:ascii="Arial" w:hAnsi="Arial" w:cs="Arial"/>
          <w:sz w:val="24"/>
          <w:szCs w:val="24"/>
        </w:rPr>
        <w:t>).</w:t>
      </w:r>
    </w:p>
    <w:p w:rsidR="003A1436" w:rsidRPr="007D57A3" w:rsidRDefault="003A1436" w:rsidP="009471C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D57A3">
        <w:rPr>
          <w:rFonts w:ascii="Arial" w:hAnsi="Arial" w:cs="Arial"/>
          <w:sz w:val="24"/>
          <w:szCs w:val="24"/>
        </w:rPr>
        <w:t xml:space="preserve">a metodología de trabajo será una perfecta combinación de teoría y práctica. </w:t>
      </w:r>
      <w:r w:rsidR="00842666">
        <w:rPr>
          <w:rFonts w:ascii="Arial" w:hAnsi="Arial" w:cs="Arial"/>
          <w:sz w:val="24"/>
          <w:szCs w:val="24"/>
        </w:rPr>
        <w:t>La profesora</w:t>
      </w:r>
      <w:r w:rsidRPr="007D57A3">
        <w:rPr>
          <w:rFonts w:ascii="Arial" w:hAnsi="Arial" w:cs="Arial"/>
          <w:sz w:val="24"/>
          <w:szCs w:val="24"/>
        </w:rPr>
        <w:t xml:space="preserve"> planteará los contenidos necesarios para que el </w:t>
      </w:r>
      <w:r>
        <w:rPr>
          <w:rFonts w:ascii="Arial" w:hAnsi="Arial" w:cs="Arial"/>
          <w:sz w:val="24"/>
          <w:szCs w:val="24"/>
        </w:rPr>
        <w:t>estudiante</w:t>
      </w:r>
      <w:r w:rsidRPr="007D57A3">
        <w:rPr>
          <w:rFonts w:ascii="Arial" w:hAnsi="Arial" w:cs="Arial"/>
          <w:sz w:val="24"/>
          <w:szCs w:val="24"/>
        </w:rPr>
        <w:t xml:space="preserve"> pueda desarrollar una actividad práctica </w:t>
      </w:r>
      <w:r>
        <w:rPr>
          <w:rFonts w:ascii="Arial" w:hAnsi="Arial" w:cs="Arial"/>
          <w:sz w:val="24"/>
          <w:szCs w:val="24"/>
        </w:rPr>
        <w:t>durante l</w:t>
      </w:r>
      <w:r w:rsidR="00907ED5">
        <w:rPr>
          <w:rFonts w:ascii="Arial" w:hAnsi="Arial" w:cs="Arial"/>
          <w:sz w:val="24"/>
          <w:szCs w:val="24"/>
        </w:rPr>
        <w:t>a sesión -</w:t>
      </w:r>
      <w:r>
        <w:rPr>
          <w:rFonts w:ascii="Arial" w:hAnsi="Arial" w:cs="Arial"/>
          <w:sz w:val="24"/>
          <w:szCs w:val="24"/>
        </w:rPr>
        <w:t xml:space="preserve">y después </w:t>
      </w:r>
      <w:r w:rsidRPr="007D57A3">
        <w:rPr>
          <w:rFonts w:ascii="Arial" w:hAnsi="Arial" w:cs="Arial"/>
          <w:sz w:val="24"/>
          <w:szCs w:val="24"/>
        </w:rPr>
        <w:t>a lo largo de la semana</w:t>
      </w:r>
      <w:r w:rsidR="00907ED5">
        <w:rPr>
          <w:rFonts w:ascii="Arial" w:hAnsi="Arial" w:cs="Arial"/>
          <w:sz w:val="24"/>
          <w:szCs w:val="24"/>
        </w:rPr>
        <w:t>-</w:t>
      </w:r>
      <w:r w:rsidRPr="007D57A3">
        <w:rPr>
          <w:rFonts w:ascii="Arial" w:hAnsi="Arial" w:cs="Arial"/>
          <w:sz w:val="24"/>
          <w:szCs w:val="24"/>
        </w:rPr>
        <w:t xml:space="preserve"> que será supervisada y </w:t>
      </w:r>
      <w:proofErr w:type="spellStart"/>
      <w:r w:rsidRPr="007D57A3">
        <w:rPr>
          <w:rFonts w:ascii="Arial" w:hAnsi="Arial" w:cs="Arial"/>
          <w:sz w:val="24"/>
          <w:szCs w:val="24"/>
        </w:rPr>
        <w:t>tutorizada</w:t>
      </w:r>
      <w:proofErr w:type="spellEnd"/>
      <w:r w:rsidRPr="007D57A3">
        <w:rPr>
          <w:rFonts w:ascii="Arial" w:hAnsi="Arial" w:cs="Arial"/>
          <w:sz w:val="24"/>
          <w:szCs w:val="24"/>
        </w:rPr>
        <w:t xml:space="preserve"> por la coordinación del curso. Por tanto, tras las horas </w:t>
      </w:r>
      <w:r>
        <w:rPr>
          <w:rFonts w:ascii="Arial" w:hAnsi="Arial" w:cs="Arial"/>
          <w:sz w:val="24"/>
          <w:szCs w:val="24"/>
        </w:rPr>
        <w:t>presenciales,</w:t>
      </w:r>
      <w:r w:rsidRPr="007D57A3">
        <w:rPr>
          <w:rFonts w:ascii="Arial" w:hAnsi="Arial" w:cs="Arial"/>
          <w:sz w:val="24"/>
          <w:szCs w:val="24"/>
        </w:rPr>
        <w:t xml:space="preserve"> el alumnado deberá trabajar los conocimientos adquiridos en las horas correspondientes de trabajo individual.</w:t>
      </w:r>
    </w:p>
    <w:p w:rsidR="00842666" w:rsidRPr="00D2035F" w:rsidRDefault="00540D26" w:rsidP="009471C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Control de asistencia</w:t>
      </w:r>
      <w:r w:rsidR="00842666">
        <w:rPr>
          <w:rFonts w:ascii="Arial" w:hAnsi="Arial" w:cs="Arial"/>
          <w:sz w:val="24"/>
          <w:szCs w:val="24"/>
        </w:rPr>
        <w:t xml:space="preserve"> </w:t>
      </w:r>
    </w:p>
    <w:p w:rsidR="00E50767" w:rsidRDefault="00BB1E29" w:rsidP="009471C2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una</w:t>
      </w:r>
      <w:r w:rsidR="00D2629D">
        <w:rPr>
          <w:rFonts w:ascii="Arial" w:hAnsi="Arial" w:cs="Arial"/>
          <w:sz w:val="24"/>
          <w:szCs w:val="24"/>
        </w:rPr>
        <w:t xml:space="preserve"> de las 3</w:t>
      </w:r>
      <w:r w:rsidR="00E43654" w:rsidRPr="00D2035F">
        <w:rPr>
          <w:rFonts w:ascii="Arial" w:hAnsi="Arial" w:cs="Arial"/>
          <w:sz w:val="24"/>
          <w:szCs w:val="24"/>
        </w:rPr>
        <w:t xml:space="preserve"> sesiones presenciales s</w:t>
      </w:r>
      <w:r w:rsidR="00540D26" w:rsidRPr="00D2035F">
        <w:rPr>
          <w:rFonts w:ascii="Arial" w:hAnsi="Arial" w:cs="Arial"/>
          <w:sz w:val="24"/>
          <w:szCs w:val="24"/>
        </w:rPr>
        <w:t>e realizará un control de firma personal</w:t>
      </w:r>
      <w:r w:rsidR="00E32F22" w:rsidRPr="00D2035F">
        <w:rPr>
          <w:rFonts w:ascii="Arial" w:hAnsi="Arial" w:cs="Arial"/>
          <w:sz w:val="24"/>
          <w:szCs w:val="24"/>
        </w:rPr>
        <w:t xml:space="preserve"> al menos al comienzo y final de la actividad</w:t>
      </w:r>
      <w:r w:rsidR="00E43654" w:rsidRPr="00D2035F">
        <w:rPr>
          <w:rFonts w:ascii="Arial" w:hAnsi="Arial" w:cs="Arial"/>
          <w:sz w:val="24"/>
          <w:szCs w:val="24"/>
        </w:rPr>
        <w:t>, con la debida presentación del documento que acredite la identidad del firmante</w:t>
      </w:r>
      <w:r w:rsidR="00540D26" w:rsidRPr="00D2035F">
        <w:rPr>
          <w:rFonts w:ascii="Arial" w:hAnsi="Arial" w:cs="Arial"/>
          <w:sz w:val="24"/>
          <w:szCs w:val="24"/>
        </w:rPr>
        <w:t xml:space="preserve">. </w:t>
      </w:r>
    </w:p>
    <w:p w:rsidR="000035B2" w:rsidRDefault="000035B2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2F06" w:rsidRDefault="00622F06" w:rsidP="009471C2">
      <w:pPr>
        <w:spacing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71C2" w:rsidRDefault="009471C2" w:rsidP="009471C2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9471C2">
        <w:rPr>
          <w:rFonts w:ascii="Arial" w:hAnsi="Arial" w:cs="Arial"/>
          <w:b/>
          <w:sz w:val="24"/>
          <w:szCs w:val="24"/>
        </w:rPr>
        <w:t>étodo</w:t>
      </w:r>
      <w:r w:rsidRPr="00D2035F">
        <w:rPr>
          <w:rFonts w:ascii="Arial" w:hAnsi="Arial" w:cs="Arial"/>
          <w:b/>
          <w:sz w:val="24"/>
          <w:szCs w:val="24"/>
        </w:rPr>
        <w:t xml:space="preserve"> de evaluación</w:t>
      </w:r>
      <w:r w:rsidRPr="00D2035F">
        <w:rPr>
          <w:rFonts w:ascii="Arial" w:hAnsi="Arial" w:cs="Arial"/>
          <w:sz w:val="24"/>
          <w:szCs w:val="24"/>
        </w:rPr>
        <w:t>:</w:t>
      </w:r>
    </w:p>
    <w:p w:rsidR="009471C2" w:rsidRDefault="009471C2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32F22" w:rsidRDefault="00672A85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90826">
        <w:rPr>
          <w:rFonts w:ascii="Arial" w:hAnsi="Arial" w:cs="Arial"/>
          <w:sz w:val="24"/>
          <w:szCs w:val="24"/>
        </w:rPr>
        <w:t xml:space="preserve">En </w:t>
      </w:r>
      <w:r w:rsidR="00C90826" w:rsidRPr="00C90826">
        <w:rPr>
          <w:rFonts w:ascii="Arial" w:hAnsi="Arial" w:cs="Arial"/>
          <w:b/>
          <w:i/>
          <w:sz w:val="24"/>
          <w:szCs w:val="24"/>
        </w:rPr>
        <w:t>Exprésate ante las cámaras</w:t>
      </w:r>
      <w:r w:rsidR="00C90826" w:rsidRPr="00C90826">
        <w:rPr>
          <w:rFonts w:ascii="Arial" w:hAnsi="Arial" w:cs="Arial"/>
          <w:sz w:val="24"/>
          <w:szCs w:val="24"/>
        </w:rPr>
        <w:t>,</w:t>
      </w:r>
      <w:r w:rsidR="00C90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5E4645" w:rsidRPr="00D2035F">
        <w:rPr>
          <w:rFonts w:ascii="Arial" w:hAnsi="Arial" w:cs="Arial"/>
          <w:sz w:val="24"/>
          <w:szCs w:val="24"/>
        </w:rPr>
        <w:t>evaluará</w:t>
      </w:r>
      <w:r>
        <w:rPr>
          <w:rFonts w:ascii="Arial" w:hAnsi="Arial" w:cs="Arial"/>
          <w:sz w:val="24"/>
          <w:szCs w:val="24"/>
        </w:rPr>
        <w:t>n</w:t>
      </w:r>
      <w:r w:rsidR="005E4645" w:rsidRPr="00D2035F">
        <w:rPr>
          <w:rFonts w:ascii="Arial" w:hAnsi="Arial" w:cs="Arial"/>
          <w:sz w:val="24"/>
          <w:szCs w:val="24"/>
        </w:rPr>
        <w:t xml:space="preserve"> principalmente </w:t>
      </w:r>
      <w:r w:rsidR="00C90826">
        <w:rPr>
          <w:rFonts w:ascii="Arial" w:hAnsi="Arial" w:cs="Arial"/>
          <w:sz w:val="24"/>
          <w:szCs w:val="24"/>
        </w:rPr>
        <w:t xml:space="preserve">los </w:t>
      </w:r>
      <w:r w:rsidR="00C90826" w:rsidRPr="00E50767">
        <w:rPr>
          <w:rFonts w:ascii="Arial" w:hAnsi="Arial" w:cs="Arial"/>
          <w:sz w:val="24"/>
          <w:szCs w:val="24"/>
        </w:rPr>
        <w:t>conoc</w:t>
      </w:r>
      <w:r w:rsidR="00C90826">
        <w:rPr>
          <w:rFonts w:ascii="Arial" w:hAnsi="Arial" w:cs="Arial"/>
          <w:sz w:val="24"/>
          <w:szCs w:val="24"/>
        </w:rPr>
        <w:t>imientos y habilidades adquirido</w:t>
      </w:r>
      <w:r w:rsidR="00C90826" w:rsidRPr="00E50767">
        <w:rPr>
          <w:rFonts w:ascii="Arial" w:hAnsi="Arial" w:cs="Arial"/>
          <w:sz w:val="24"/>
          <w:szCs w:val="24"/>
        </w:rPr>
        <w:t>s</w:t>
      </w:r>
      <w:r w:rsidR="00C90826" w:rsidRPr="00D2035F">
        <w:rPr>
          <w:rFonts w:ascii="Arial" w:hAnsi="Arial" w:cs="Arial"/>
          <w:sz w:val="24"/>
          <w:szCs w:val="24"/>
        </w:rPr>
        <w:t xml:space="preserve"> </w:t>
      </w:r>
      <w:r w:rsidR="00C90826">
        <w:rPr>
          <w:rFonts w:ascii="Arial" w:hAnsi="Arial" w:cs="Arial"/>
          <w:sz w:val="24"/>
          <w:szCs w:val="24"/>
        </w:rPr>
        <w:t xml:space="preserve">mediante </w:t>
      </w:r>
      <w:r w:rsidR="005E4645" w:rsidRPr="00D2035F">
        <w:rPr>
          <w:rFonts w:ascii="Arial" w:hAnsi="Arial" w:cs="Arial"/>
          <w:sz w:val="24"/>
          <w:szCs w:val="24"/>
        </w:rPr>
        <w:t xml:space="preserve">los trabajos individuales </w:t>
      </w:r>
      <w:r w:rsidR="00C90826">
        <w:rPr>
          <w:rFonts w:ascii="Arial" w:hAnsi="Arial" w:cs="Arial"/>
          <w:sz w:val="24"/>
          <w:szCs w:val="24"/>
        </w:rPr>
        <w:t>de</w:t>
      </w:r>
      <w:r w:rsidR="005E4645" w:rsidRPr="00D2035F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estu</w:t>
      </w:r>
      <w:r w:rsidR="002352F1">
        <w:rPr>
          <w:rFonts w:ascii="Arial" w:hAnsi="Arial" w:cs="Arial"/>
          <w:sz w:val="24"/>
          <w:szCs w:val="24"/>
        </w:rPr>
        <w:t>diante</w:t>
      </w:r>
      <w:r w:rsidR="005E4645" w:rsidRPr="00D2035F">
        <w:rPr>
          <w:rFonts w:ascii="Arial" w:hAnsi="Arial" w:cs="Arial"/>
          <w:sz w:val="24"/>
          <w:szCs w:val="24"/>
        </w:rPr>
        <w:t xml:space="preserve">s siguiendo las indicaciones que en cada sesión presencial se les marcarán, así como por la asistencia participativa a las sesiones presenciales. </w:t>
      </w:r>
    </w:p>
    <w:p w:rsidR="00C90826" w:rsidRPr="00E50767" w:rsidRDefault="00C90826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42666" w:rsidRDefault="00842666" w:rsidP="00235B9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Para obtener el crédito ofertado, los estudiantes deberán: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asistir a un mínimo del 80% de las horas;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participar activamente en clase;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2666">
        <w:rPr>
          <w:rFonts w:ascii="Arial" w:hAnsi="Arial" w:cs="Arial"/>
          <w:sz w:val="24"/>
          <w:szCs w:val="24"/>
        </w:rPr>
        <w:t>• realizar las actividades audiovisuales indicadas como trabajo personal;</w:t>
      </w:r>
    </w:p>
    <w:p w:rsidR="00842666" w:rsidRPr="00842666" w:rsidRDefault="00842666" w:rsidP="00842666">
      <w:pPr>
        <w:spacing w:after="20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exponer en clase la práctica audiovisual que se haya elaborado.</w:t>
      </w:r>
    </w:p>
    <w:p w:rsidR="00E32F22" w:rsidRDefault="00C90826" w:rsidP="0084266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826">
        <w:rPr>
          <w:rFonts w:ascii="Arial" w:hAnsi="Arial" w:cs="Arial"/>
          <w:sz w:val="24"/>
          <w:szCs w:val="24"/>
        </w:rPr>
        <w:t xml:space="preserve"> </w:t>
      </w:r>
      <w:r w:rsidR="00E32F22" w:rsidRPr="00E50767">
        <w:rPr>
          <w:rFonts w:ascii="Arial" w:hAnsi="Arial" w:cs="Arial"/>
          <w:sz w:val="24"/>
          <w:szCs w:val="24"/>
        </w:rPr>
        <w:t xml:space="preserve">Además se tendrá en cuenta la participación de cada </w:t>
      </w:r>
      <w:r w:rsidR="002352F1" w:rsidRPr="00E50767">
        <w:rPr>
          <w:rFonts w:ascii="Arial" w:hAnsi="Arial" w:cs="Arial"/>
          <w:sz w:val="24"/>
          <w:szCs w:val="24"/>
        </w:rPr>
        <w:t>estudiante</w:t>
      </w:r>
      <w:r w:rsidR="00E32F22" w:rsidRPr="00E50767">
        <w:rPr>
          <w:rFonts w:ascii="Arial" w:hAnsi="Arial" w:cs="Arial"/>
          <w:sz w:val="24"/>
          <w:szCs w:val="24"/>
        </w:rPr>
        <w:t xml:space="preserve"> e</w:t>
      </w:r>
      <w:r w:rsidR="005E4645" w:rsidRPr="00E50767">
        <w:rPr>
          <w:rFonts w:ascii="Arial" w:hAnsi="Arial" w:cs="Arial"/>
          <w:sz w:val="24"/>
          <w:szCs w:val="24"/>
        </w:rPr>
        <w:t xml:space="preserve">n los </w:t>
      </w:r>
      <w:r w:rsidR="005E4645" w:rsidRPr="00E843EE">
        <w:rPr>
          <w:rFonts w:ascii="Arial" w:hAnsi="Arial" w:cs="Arial"/>
          <w:b/>
          <w:sz w:val="24"/>
          <w:szCs w:val="24"/>
        </w:rPr>
        <w:t>debates creados en Twitter</w:t>
      </w:r>
      <w:r w:rsidR="005E4645" w:rsidRPr="00E50767">
        <w:rPr>
          <w:rFonts w:ascii="Arial" w:hAnsi="Arial" w:cs="Arial"/>
          <w:sz w:val="24"/>
          <w:szCs w:val="24"/>
        </w:rPr>
        <w:t xml:space="preserve">, a lo largo de las sesiones presenciales y en los días </w:t>
      </w:r>
      <w:r w:rsidR="008749AE" w:rsidRPr="00E50767">
        <w:rPr>
          <w:rFonts w:ascii="Arial" w:hAnsi="Arial" w:cs="Arial"/>
          <w:sz w:val="24"/>
          <w:szCs w:val="24"/>
        </w:rPr>
        <w:t xml:space="preserve">previos y </w:t>
      </w:r>
      <w:r w:rsidR="005E4645" w:rsidRPr="00E50767">
        <w:rPr>
          <w:rFonts w:ascii="Arial" w:hAnsi="Arial" w:cs="Arial"/>
          <w:sz w:val="24"/>
          <w:szCs w:val="24"/>
        </w:rPr>
        <w:t>posteriores</w:t>
      </w:r>
      <w:r w:rsidR="00E32F22" w:rsidRPr="00E50767">
        <w:rPr>
          <w:rFonts w:ascii="Arial" w:hAnsi="Arial" w:cs="Arial"/>
          <w:sz w:val="24"/>
          <w:szCs w:val="24"/>
        </w:rPr>
        <w:t>.</w:t>
      </w:r>
    </w:p>
    <w:p w:rsidR="00842666" w:rsidRDefault="00842666" w:rsidP="0084266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42666" w:rsidSect="00D2035F">
      <w:headerReference w:type="default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5" w:rsidRDefault="00FE3C15" w:rsidP="00BB1E29">
      <w:pPr>
        <w:spacing w:after="0" w:line="240" w:lineRule="auto"/>
      </w:pPr>
      <w:r>
        <w:separator/>
      </w:r>
    </w:p>
  </w:endnote>
  <w:endnote w:type="continuationSeparator" w:id="0">
    <w:p w:rsidR="00FE3C15" w:rsidRDefault="00FE3C15" w:rsidP="00B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04131"/>
      <w:docPartObj>
        <w:docPartGallery w:val="Page Numbers (Bottom of Page)"/>
        <w:docPartUnique/>
      </w:docPartObj>
    </w:sdtPr>
    <w:sdtEndPr/>
    <w:sdtContent>
      <w:p w:rsidR="00BB1E29" w:rsidRDefault="00BB1E29" w:rsidP="00907E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06">
          <w:rPr>
            <w:noProof/>
          </w:rPr>
          <w:t>3</w:t>
        </w:r>
        <w:r>
          <w:fldChar w:fldCharType="end"/>
        </w:r>
      </w:p>
    </w:sdtContent>
  </w:sdt>
  <w:p w:rsidR="00BB1E29" w:rsidRDefault="00BB1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5" w:rsidRDefault="00FE3C15" w:rsidP="00BB1E29">
      <w:pPr>
        <w:spacing w:after="0" w:line="240" w:lineRule="auto"/>
      </w:pPr>
      <w:r>
        <w:separator/>
      </w:r>
    </w:p>
  </w:footnote>
  <w:footnote w:type="continuationSeparator" w:id="0">
    <w:p w:rsidR="00FE3C15" w:rsidRDefault="00FE3C15" w:rsidP="00B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29" w:rsidRPr="00907ED5" w:rsidRDefault="00907ED5" w:rsidP="00907ED5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-59690</wp:posOffset>
          </wp:positionV>
          <wp:extent cx="7115396" cy="514222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396" cy="51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4E"/>
    <w:multiLevelType w:val="hybridMultilevel"/>
    <w:tmpl w:val="408E0478"/>
    <w:lvl w:ilvl="0" w:tplc="56CE9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CE2"/>
    <w:multiLevelType w:val="hybridMultilevel"/>
    <w:tmpl w:val="4976A58C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B7B"/>
    <w:multiLevelType w:val="hybridMultilevel"/>
    <w:tmpl w:val="70FAC9D6"/>
    <w:lvl w:ilvl="0" w:tplc="95E04D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4C9A"/>
    <w:multiLevelType w:val="hybridMultilevel"/>
    <w:tmpl w:val="EDC06C7E"/>
    <w:lvl w:ilvl="0" w:tplc="2020E8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44D0"/>
    <w:multiLevelType w:val="hybridMultilevel"/>
    <w:tmpl w:val="35E8905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61D7AC8"/>
    <w:multiLevelType w:val="hybridMultilevel"/>
    <w:tmpl w:val="1792A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066EC"/>
    <w:multiLevelType w:val="hybridMultilevel"/>
    <w:tmpl w:val="9136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10B12"/>
    <w:multiLevelType w:val="hybridMultilevel"/>
    <w:tmpl w:val="D26048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4B5589"/>
    <w:multiLevelType w:val="hybridMultilevel"/>
    <w:tmpl w:val="6B24BDD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00925"/>
    <w:multiLevelType w:val="hybridMultilevel"/>
    <w:tmpl w:val="10943E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CE3852"/>
    <w:multiLevelType w:val="hybridMultilevel"/>
    <w:tmpl w:val="3C8C4B0C"/>
    <w:lvl w:ilvl="0" w:tplc="63A893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2194"/>
    <w:multiLevelType w:val="hybridMultilevel"/>
    <w:tmpl w:val="AD1E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F64DF"/>
    <w:multiLevelType w:val="hybridMultilevel"/>
    <w:tmpl w:val="E8FEF3AE"/>
    <w:lvl w:ilvl="0" w:tplc="8B6415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334C8"/>
    <w:multiLevelType w:val="hybridMultilevel"/>
    <w:tmpl w:val="2BBAEB3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40AC9"/>
    <w:multiLevelType w:val="multilevel"/>
    <w:tmpl w:val="8F3EA002"/>
    <w:lvl w:ilvl="0">
      <w:start w:val="1"/>
      <w:numFmt w:val="decimal"/>
      <w:pStyle w:val="Ttulo1"/>
      <w:lvlText w:val="%1."/>
      <w:lvlJc w:val="left"/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5F5D30F5"/>
    <w:multiLevelType w:val="hybridMultilevel"/>
    <w:tmpl w:val="4EC43538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DE3F04"/>
    <w:multiLevelType w:val="hybridMultilevel"/>
    <w:tmpl w:val="9D881300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80433"/>
    <w:multiLevelType w:val="hybridMultilevel"/>
    <w:tmpl w:val="FAFE923E"/>
    <w:lvl w:ilvl="0" w:tplc="7914821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D270D"/>
    <w:multiLevelType w:val="hybridMultilevel"/>
    <w:tmpl w:val="757A4EC0"/>
    <w:lvl w:ilvl="0" w:tplc="67989B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8"/>
  </w:num>
  <w:num w:numId="14">
    <w:abstractNumId w:val="6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1"/>
    <w:rsid w:val="00001A1B"/>
    <w:rsid w:val="000035B2"/>
    <w:rsid w:val="000322AF"/>
    <w:rsid w:val="00054B46"/>
    <w:rsid w:val="000706A2"/>
    <w:rsid w:val="00095CFD"/>
    <w:rsid w:val="000A410C"/>
    <w:rsid w:val="000A46A6"/>
    <w:rsid w:val="001248A0"/>
    <w:rsid w:val="00125BD6"/>
    <w:rsid w:val="0014534D"/>
    <w:rsid w:val="00165454"/>
    <w:rsid w:val="001723C9"/>
    <w:rsid w:val="001A5022"/>
    <w:rsid w:val="001A5F1D"/>
    <w:rsid w:val="001A75F5"/>
    <w:rsid w:val="001B7D50"/>
    <w:rsid w:val="001D231F"/>
    <w:rsid w:val="001D4B19"/>
    <w:rsid w:val="001E1575"/>
    <w:rsid w:val="001F4A25"/>
    <w:rsid w:val="0023144E"/>
    <w:rsid w:val="002352F1"/>
    <w:rsid w:val="00235B92"/>
    <w:rsid w:val="00236CA9"/>
    <w:rsid w:val="00241A10"/>
    <w:rsid w:val="00243023"/>
    <w:rsid w:val="00252A4E"/>
    <w:rsid w:val="00267116"/>
    <w:rsid w:val="00277958"/>
    <w:rsid w:val="00283AE1"/>
    <w:rsid w:val="002C2216"/>
    <w:rsid w:val="002F0F82"/>
    <w:rsid w:val="0030781D"/>
    <w:rsid w:val="00312573"/>
    <w:rsid w:val="0033551A"/>
    <w:rsid w:val="0035226B"/>
    <w:rsid w:val="003542DE"/>
    <w:rsid w:val="00357634"/>
    <w:rsid w:val="003A1196"/>
    <w:rsid w:val="003A1436"/>
    <w:rsid w:val="003A618F"/>
    <w:rsid w:val="003B79B1"/>
    <w:rsid w:val="003B7AFB"/>
    <w:rsid w:val="003D2D68"/>
    <w:rsid w:val="003E1E5A"/>
    <w:rsid w:val="003F29D9"/>
    <w:rsid w:val="004034C8"/>
    <w:rsid w:val="00420DC3"/>
    <w:rsid w:val="004636B3"/>
    <w:rsid w:val="00467973"/>
    <w:rsid w:val="00474FA6"/>
    <w:rsid w:val="004B30F0"/>
    <w:rsid w:val="004B6174"/>
    <w:rsid w:val="004F1211"/>
    <w:rsid w:val="004F6C38"/>
    <w:rsid w:val="00510E3C"/>
    <w:rsid w:val="00511118"/>
    <w:rsid w:val="00511DBD"/>
    <w:rsid w:val="005149A9"/>
    <w:rsid w:val="00540D26"/>
    <w:rsid w:val="0054663D"/>
    <w:rsid w:val="00547BA4"/>
    <w:rsid w:val="00552E92"/>
    <w:rsid w:val="00557BBB"/>
    <w:rsid w:val="005729F6"/>
    <w:rsid w:val="00583A93"/>
    <w:rsid w:val="0059319D"/>
    <w:rsid w:val="005B67C2"/>
    <w:rsid w:val="005E4645"/>
    <w:rsid w:val="00622F06"/>
    <w:rsid w:val="00623623"/>
    <w:rsid w:val="006405DC"/>
    <w:rsid w:val="0064119A"/>
    <w:rsid w:val="00644C69"/>
    <w:rsid w:val="006460CC"/>
    <w:rsid w:val="0066350B"/>
    <w:rsid w:val="006673B1"/>
    <w:rsid w:val="00672A85"/>
    <w:rsid w:val="00681CA4"/>
    <w:rsid w:val="00691E9D"/>
    <w:rsid w:val="006A35F2"/>
    <w:rsid w:val="006B7843"/>
    <w:rsid w:val="006C5196"/>
    <w:rsid w:val="00744D22"/>
    <w:rsid w:val="00763F7E"/>
    <w:rsid w:val="007A0ECF"/>
    <w:rsid w:val="007C3EE3"/>
    <w:rsid w:val="007C4CFD"/>
    <w:rsid w:val="007D53F6"/>
    <w:rsid w:val="007D57A3"/>
    <w:rsid w:val="007E453F"/>
    <w:rsid w:val="00813484"/>
    <w:rsid w:val="00822DEE"/>
    <w:rsid w:val="008315C8"/>
    <w:rsid w:val="00842666"/>
    <w:rsid w:val="00843B0B"/>
    <w:rsid w:val="0085102C"/>
    <w:rsid w:val="00851E60"/>
    <w:rsid w:val="00851FF0"/>
    <w:rsid w:val="00873903"/>
    <w:rsid w:val="008749AE"/>
    <w:rsid w:val="008A3086"/>
    <w:rsid w:val="008E7F48"/>
    <w:rsid w:val="00907ED5"/>
    <w:rsid w:val="0092613D"/>
    <w:rsid w:val="009471C2"/>
    <w:rsid w:val="0095082B"/>
    <w:rsid w:val="00986698"/>
    <w:rsid w:val="009C0E82"/>
    <w:rsid w:val="009C3AFA"/>
    <w:rsid w:val="009E3BC5"/>
    <w:rsid w:val="009E529C"/>
    <w:rsid w:val="00A02A60"/>
    <w:rsid w:val="00A23737"/>
    <w:rsid w:val="00A24C35"/>
    <w:rsid w:val="00A3352F"/>
    <w:rsid w:val="00A7039D"/>
    <w:rsid w:val="00A70BEA"/>
    <w:rsid w:val="00AC056E"/>
    <w:rsid w:val="00AC64D9"/>
    <w:rsid w:val="00AD13B2"/>
    <w:rsid w:val="00AF34C6"/>
    <w:rsid w:val="00B15228"/>
    <w:rsid w:val="00B36820"/>
    <w:rsid w:val="00B44FE1"/>
    <w:rsid w:val="00B544D3"/>
    <w:rsid w:val="00B70740"/>
    <w:rsid w:val="00B75CEF"/>
    <w:rsid w:val="00B80C2A"/>
    <w:rsid w:val="00B96EA6"/>
    <w:rsid w:val="00BA23AA"/>
    <w:rsid w:val="00BA4020"/>
    <w:rsid w:val="00BB1E29"/>
    <w:rsid w:val="00BE0AD0"/>
    <w:rsid w:val="00BE5FC3"/>
    <w:rsid w:val="00BE7197"/>
    <w:rsid w:val="00BF483B"/>
    <w:rsid w:val="00C551BB"/>
    <w:rsid w:val="00C57FD9"/>
    <w:rsid w:val="00C82328"/>
    <w:rsid w:val="00C90826"/>
    <w:rsid w:val="00CA34DD"/>
    <w:rsid w:val="00CB4A0F"/>
    <w:rsid w:val="00CD01BC"/>
    <w:rsid w:val="00CD75DE"/>
    <w:rsid w:val="00CF526C"/>
    <w:rsid w:val="00D025FC"/>
    <w:rsid w:val="00D2035F"/>
    <w:rsid w:val="00D2629D"/>
    <w:rsid w:val="00D3269B"/>
    <w:rsid w:val="00D5440E"/>
    <w:rsid w:val="00D6012C"/>
    <w:rsid w:val="00DC2D06"/>
    <w:rsid w:val="00DC5378"/>
    <w:rsid w:val="00E32F22"/>
    <w:rsid w:val="00E35B00"/>
    <w:rsid w:val="00E43654"/>
    <w:rsid w:val="00E50767"/>
    <w:rsid w:val="00E66010"/>
    <w:rsid w:val="00E712DB"/>
    <w:rsid w:val="00E843EE"/>
    <w:rsid w:val="00EB352B"/>
    <w:rsid w:val="00EE6D6F"/>
    <w:rsid w:val="00EF2C2B"/>
    <w:rsid w:val="00EF79F0"/>
    <w:rsid w:val="00F475E1"/>
    <w:rsid w:val="00FA4DD1"/>
    <w:rsid w:val="00FE2D16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D"/>
  </w:style>
  <w:style w:type="paragraph" w:styleId="Ttulo1">
    <w:name w:val="heading 1"/>
    <w:basedOn w:val="Normal"/>
    <w:next w:val="Normal"/>
    <w:link w:val="Ttulo1Car"/>
    <w:uiPriority w:val="99"/>
    <w:qFormat/>
    <w:rsid w:val="00A7039D"/>
    <w:pPr>
      <w:keepNext/>
      <w:keepLines/>
      <w:numPr>
        <w:numId w:val="2"/>
      </w:numPr>
      <w:spacing w:after="150" w:line="246" w:lineRule="auto"/>
      <w:ind w:right="-15"/>
      <w:outlineLvl w:val="0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7039D"/>
    <w:pPr>
      <w:keepNext/>
      <w:keepLines/>
      <w:spacing w:after="150" w:line="246" w:lineRule="auto"/>
      <w:ind w:left="360" w:right="-15"/>
      <w:outlineLvl w:val="1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70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3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A70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39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7039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39D"/>
    <w:rPr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403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9"/>
  </w:style>
  <w:style w:type="paragraph" w:styleId="Piedepgina">
    <w:name w:val="footer"/>
    <w:basedOn w:val="Normal"/>
    <w:link w:val="Piedepgina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9"/>
  </w:style>
  <w:style w:type="paragraph" w:styleId="Textodeglobo">
    <w:name w:val="Balloon Text"/>
    <w:basedOn w:val="Normal"/>
    <w:link w:val="TextodegloboCar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226B"/>
  </w:style>
  <w:style w:type="paragraph" w:styleId="NormalWeb">
    <w:name w:val="Normal (Web)"/>
    <w:basedOn w:val="Normal"/>
    <w:uiPriority w:val="99"/>
    <w:unhideWhenUsed/>
    <w:rsid w:val="002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D"/>
  </w:style>
  <w:style w:type="paragraph" w:styleId="Ttulo1">
    <w:name w:val="heading 1"/>
    <w:basedOn w:val="Normal"/>
    <w:next w:val="Normal"/>
    <w:link w:val="Ttulo1Car"/>
    <w:uiPriority w:val="99"/>
    <w:qFormat/>
    <w:rsid w:val="00A7039D"/>
    <w:pPr>
      <w:keepNext/>
      <w:keepLines/>
      <w:numPr>
        <w:numId w:val="2"/>
      </w:numPr>
      <w:spacing w:after="150" w:line="246" w:lineRule="auto"/>
      <w:ind w:right="-15"/>
      <w:outlineLvl w:val="0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7039D"/>
    <w:pPr>
      <w:keepNext/>
      <w:keepLines/>
      <w:spacing w:after="150" w:line="246" w:lineRule="auto"/>
      <w:ind w:left="360" w:right="-15"/>
      <w:outlineLvl w:val="1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70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3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A70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39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7039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39D"/>
    <w:rPr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403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9"/>
  </w:style>
  <w:style w:type="paragraph" w:styleId="Piedepgina">
    <w:name w:val="footer"/>
    <w:basedOn w:val="Normal"/>
    <w:link w:val="Piedepgina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9"/>
  </w:style>
  <w:style w:type="paragraph" w:styleId="Textodeglobo">
    <w:name w:val="Balloon Text"/>
    <w:basedOn w:val="Normal"/>
    <w:link w:val="TextodegloboCar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226B"/>
  </w:style>
  <w:style w:type="paragraph" w:styleId="NormalWeb">
    <w:name w:val="Normal (Web)"/>
    <w:basedOn w:val="Normal"/>
    <w:uiPriority w:val="99"/>
    <w:unhideWhenUsed/>
    <w:rsid w:val="002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manager.fc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ciencia.ugr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ciencia.ug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d.ugr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EAC2-75DA-4CEC-9C74-D3094E61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Estela</cp:lastModifiedBy>
  <cp:revision>37</cp:revision>
  <cp:lastPrinted>2017-01-24T21:54:00Z</cp:lastPrinted>
  <dcterms:created xsi:type="dcterms:W3CDTF">2015-12-08T11:52:00Z</dcterms:created>
  <dcterms:modified xsi:type="dcterms:W3CDTF">2017-09-26T11:27:00Z</dcterms:modified>
</cp:coreProperties>
</file>